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E5634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2E5634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2C04D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Мадеева </w:t>
      </w:r>
      <w:r w:rsidR="002E5634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2C04D3">
        <w:rPr>
          <w:sz w:val="28"/>
          <w:szCs w:val="28"/>
        </w:rPr>
        <w:t xml:space="preserve">Мадеев А.М., являясь должностным лицом </w:t>
      </w:r>
      <w:r w:rsidRPr="00973E1F" w:rsidR="002C04D3">
        <w:rPr>
          <w:sz w:val="28"/>
          <w:szCs w:val="28"/>
        </w:rPr>
        <w:t>–</w:t>
      </w:r>
      <w:r w:rsidR="002C04D3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A17273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A17273">
        <w:rPr>
          <w:sz w:val="28"/>
        </w:rPr>
        <w:t xml:space="preserve"> </w:t>
      </w:r>
      <w:r w:rsidRPr="00B809B9" w:rsidR="00A17273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A17273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A17273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C04D3">
        <w:rPr>
          <w:sz w:val="28"/>
          <w:szCs w:val="28"/>
        </w:rPr>
        <w:t>Мадеев А.М.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</w:t>
      </w:r>
      <w:r w:rsidRPr="00F53659">
        <w:rPr>
          <w:color w:val="auto"/>
          <w:spacing w:val="-2"/>
          <w:sz w:val="28"/>
          <w:szCs w:val="28"/>
          <w:lang w:val="x-none"/>
        </w:rP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 w:rsidRPr="00F53659">
        <w:rPr>
          <w:color w:val="auto"/>
          <w:spacing w:val="-2"/>
          <w:sz w:val="28"/>
          <w:szCs w:val="28"/>
          <w:lang w:val="x-none"/>
        </w:rPr>
        <w:t>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</w:t>
      </w:r>
      <w:r w:rsidRPr="00F53659">
        <w:rPr>
          <w:color w:val="auto"/>
          <w:spacing w:val="-2"/>
          <w:sz w:val="28"/>
          <w:szCs w:val="28"/>
          <w:lang w:val="x-none"/>
        </w:rPr>
        <w:t>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2C04D3">
        <w:rPr>
          <w:sz w:val="28"/>
          <w:szCs w:val="28"/>
        </w:rPr>
        <w:t>Мадеева А.М.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</w:t>
      </w:r>
      <w:r>
        <w:rPr>
          <w:sz w:val="28"/>
          <w:szCs w:val="28"/>
        </w:rPr>
        <w:t xml:space="preserve">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</w:t>
      </w:r>
      <w:r>
        <w:rPr>
          <w:bCs/>
          <w:sz w:val="28"/>
          <w:szCs w:val="28"/>
        </w:rPr>
        <w:t>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вознаграждениям физичес</w:t>
      </w:r>
      <w:r>
        <w:rPr>
          <w:bCs/>
          <w:sz w:val="28"/>
          <w:szCs w:val="28"/>
        </w:rPr>
        <w:t xml:space="preserve">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</w:t>
      </w:r>
      <w:r>
        <w:rPr>
          <w:bCs/>
          <w:sz w:val="28"/>
          <w:szCs w:val="28"/>
          <w:lang w:val="x-none"/>
        </w:rPr>
        <w:t xml:space="preserve">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2C04D3">
        <w:rPr>
          <w:sz w:val="28"/>
          <w:szCs w:val="28"/>
        </w:rPr>
        <w:t>Мадеев А.М.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E74589">
        <w:rPr>
          <w:bCs/>
          <w:sz w:val="28"/>
          <w:szCs w:val="28"/>
        </w:rPr>
        <w:t xml:space="preserve">по состоянию </w:t>
      </w:r>
      <w:r w:rsidR="00133265">
        <w:rPr>
          <w:bCs/>
          <w:sz w:val="28"/>
          <w:szCs w:val="28"/>
        </w:rPr>
        <w:t xml:space="preserve">на </w:t>
      </w:r>
      <w:r w:rsidR="00E74589">
        <w:rPr>
          <w:bCs/>
          <w:sz w:val="28"/>
          <w:szCs w:val="28"/>
        </w:rPr>
        <w:t xml:space="preserve">20.02.2025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</w:t>
      </w:r>
      <w:r w:rsidRPr="00732D63">
        <w:rPr>
          <w:sz w:val="28"/>
        </w:rPr>
        <w:t xml:space="preserve">жностного лица </w:t>
      </w:r>
      <w:r w:rsidR="002C04D3">
        <w:rPr>
          <w:sz w:val="28"/>
          <w:szCs w:val="28"/>
        </w:rPr>
        <w:t>Мадеева А.М.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E5634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</w:t>
      </w:r>
      <w:r w:rsidRPr="00102A5D">
        <w:rPr>
          <w:sz w:val="28"/>
          <w:szCs w:val="28"/>
        </w:rPr>
        <w:t xml:space="preserve">от </w:t>
      </w:r>
      <w:r w:rsidR="002E5634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C04D3">
        <w:rPr>
          <w:sz w:val="28"/>
          <w:szCs w:val="28"/>
        </w:rPr>
        <w:t>Мадеевым А.М.</w:t>
      </w:r>
      <w:r w:rsidR="00133265">
        <w:rPr>
          <w:sz w:val="28"/>
          <w:szCs w:val="28"/>
        </w:rPr>
        <w:t>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</w:t>
      </w:r>
      <w:r w:rsidRPr="00817CEC">
        <w:rPr>
          <w:sz w:val="28"/>
          <w:szCs w:val="28"/>
        </w:rPr>
        <w:t>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C04D3" w:rsidP="002C04D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E5634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2E5634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Мадеев А.М.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2C04D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2C04D3">
        <w:rPr>
          <w:sz w:val="28"/>
          <w:szCs w:val="28"/>
        </w:rPr>
        <w:t xml:space="preserve">Мадеева А.М. </w:t>
      </w:r>
      <w:r w:rsidRPr="00153A15">
        <w:rPr>
          <w:sz w:val="28"/>
          <w:szCs w:val="28"/>
        </w:rPr>
        <w:t>мировой судья квали</w:t>
      </w:r>
      <w:r w:rsidRPr="00153A15">
        <w:rPr>
          <w:sz w:val="28"/>
          <w:szCs w:val="28"/>
        </w:rPr>
        <w:t>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2C04D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</w:t>
      </w:r>
      <w:r w:rsidRPr="00153A15">
        <w:rPr>
          <w:sz w:val="28"/>
          <w:szCs w:val="28"/>
        </w:rPr>
        <w:t xml:space="preserve">ивного наказания </w:t>
      </w:r>
      <w:r w:rsidR="002C04D3">
        <w:rPr>
          <w:sz w:val="28"/>
          <w:szCs w:val="28"/>
        </w:rPr>
        <w:t>Мадееву А.М.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соответствии со статьей 15.5 Кодекса Российской Федерации об </w:t>
      </w:r>
      <w:r w:rsidRPr="00153A15">
        <w:rPr>
          <w:sz w:val="28"/>
          <w:szCs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</w:t>
      </w:r>
      <w:r w:rsidRPr="00153A15">
        <w:rPr>
          <w:sz w:val="28"/>
          <w:szCs w:val="28"/>
        </w:rPr>
        <w:t>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 возможности назначения виновной минимального размера административного наказания, предусмотренного санкцией статьи 15.5 Код</w:t>
      </w:r>
      <w:r w:rsidRPr="00153A15">
        <w:rPr>
          <w:sz w:val="28"/>
          <w:szCs w:val="28"/>
        </w:rPr>
        <w:t>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</w:t>
      </w:r>
      <w:r>
        <w:rPr>
          <w:sz w:val="28"/>
        </w:rPr>
        <w:t>е лицо</w:t>
      </w:r>
      <w:r w:rsidRPr="00EE323E">
        <w:rPr>
          <w:sz w:val="28"/>
        </w:rPr>
        <w:t xml:space="preserve"> </w:t>
      </w:r>
      <w:r w:rsidR="002C04D3">
        <w:rPr>
          <w:sz w:val="28"/>
          <w:szCs w:val="28"/>
        </w:rPr>
        <w:t xml:space="preserve">Мадеева </w:t>
      </w:r>
      <w:r w:rsidR="002E5634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634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102A5D"/>
    <w:rsid w:val="00133265"/>
    <w:rsid w:val="00153A15"/>
    <w:rsid w:val="00164BB7"/>
    <w:rsid w:val="00193BA3"/>
    <w:rsid w:val="001C592D"/>
    <w:rsid w:val="002A55E4"/>
    <w:rsid w:val="002B3340"/>
    <w:rsid w:val="002C04D3"/>
    <w:rsid w:val="002C7FCE"/>
    <w:rsid w:val="002C7FF1"/>
    <w:rsid w:val="002D1A06"/>
    <w:rsid w:val="002E2085"/>
    <w:rsid w:val="002E459F"/>
    <w:rsid w:val="002E5634"/>
    <w:rsid w:val="002E5ED2"/>
    <w:rsid w:val="00305816"/>
    <w:rsid w:val="003259ED"/>
    <w:rsid w:val="00327ADE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A17273"/>
    <w:rsid w:val="00A30ED6"/>
    <w:rsid w:val="00A55223"/>
    <w:rsid w:val="00A76D21"/>
    <w:rsid w:val="00AA00A0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1E85-6759-4BE6-B88E-85CC7747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